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81" w:rsidRPr="00A3681D" w:rsidRDefault="00C95F81" w:rsidP="00726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Утверждаю</w:t>
      </w:r>
    </w:p>
    <w:p w:rsidR="00C95F81" w:rsidRPr="00A3681D" w:rsidRDefault="00C95F81" w:rsidP="00726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681D">
        <w:rPr>
          <w:rFonts w:ascii="Times New Roman" w:hAnsi="Times New Roman" w:cs="Times New Roman"/>
          <w:sz w:val="28"/>
          <w:szCs w:val="28"/>
        </w:rPr>
        <w:t xml:space="preserve">Директор МУДО </w:t>
      </w:r>
    </w:p>
    <w:p w:rsidR="00C95F81" w:rsidRPr="00A3681D" w:rsidRDefault="00C95F81" w:rsidP="00726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«Дом детского творчества»</w:t>
      </w:r>
    </w:p>
    <w:p w:rsidR="00C95F81" w:rsidRPr="00A3681D" w:rsidRDefault="00726489" w:rsidP="00726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_________</w:t>
      </w:r>
      <w:r w:rsidR="00C95F81" w:rsidRPr="00A3681D">
        <w:rPr>
          <w:rFonts w:ascii="Times New Roman" w:hAnsi="Times New Roman" w:cs="Times New Roman"/>
          <w:sz w:val="28"/>
          <w:szCs w:val="28"/>
        </w:rPr>
        <w:t>Андреева Т.В.</w:t>
      </w:r>
    </w:p>
    <w:p w:rsidR="00C95F81" w:rsidRPr="00A3681D" w:rsidRDefault="00C95F81" w:rsidP="00726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26489" w:rsidRPr="00A3681D">
        <w:rPr>
          <w:rFonts w:ascii="Times New Roman" w:hAnsi="Times New Roman" w:cs="Times New Roman"/>
          <w:sz w:val="28"/>
          <w:szCs w:val="28"/>
        </w:rPr>
        <w:t xml:space="preserve">         _______________</w:t>
      </w:r>
      <w:r w:rsidRPr="00A3681D">
        <w:rPr>
          <w:rFonts w:ascii="Times New Roman" w:hAnsi="Times New Roman" w:cs="Times New Roman"/>
          <w:sz w:val="28"/>
          <w:szCs w:val="28"/>
        </w:rPr>
        <w:t>.</w:t>
      </w:r>
      <w:r w:rsidR="00311C90" w:rsidRPr="00A3681D">
        <w:rPr>
          <w:rFonts w:ascii="Times New Roman" w:hAnsi="Times New Roman" w:cs="Times New Roman"/>
          <w:sz w:val="28"/>
          <w:szCs w:val="28"/>
        </w:rPr>
        <w:t>2021г.</w:t>
      </w:r>
    </w:p>
    <w:p w:rsidR="000274C1" w:rsidRPr="00A3681D" w:rsidRDefault="000274C1" w:rsidP="007264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95F81" w:rsidRPr="00A3681D" w:rsidRDefault="00726489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95F81" w:rsidRPr="00A368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5F81" w:rsidRPr="00A3681D" w:rsidRDefault="000274C1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A26A2" w:rsidRPr="00A3681D">
        <w:rPr>
          <w:rFonts w:ascii="Times New Roman" w:hAnsi="Times New Roman" w:cs="Times New Roman"/>
          <w:b/>
          <w:sz w:val="28"/>
          <w:szCs w:val="28"/>
        </w:rPr>
        <w:t>проведении конкурса д</w:t>
      </w:r>
      <w:r w:rsidR="00311C90" w:rsidRPr="00A3681D">
        <w:rPr>
          <w:rFonts w:ascii="Times New Roman" w:hAnsi="Times New Roman" w:cs="Times New Roman"/>
          <w:b/>
          <w:sz w:val="28"/>
          <w:szCs w:val="28"/>
        </w:rPr>
        <w:t xml:space="preserve">етского рисунка «Подвигу жить  в </w:t>
      </w:r>
      <w:r w:rsidR="008A26A2" w:rsidRPr="00A3681D">
        <w:rPr>
          <w:rFonts w:ascii="Times New Roman" w:hAnsi="Times New Roman" w:cs="Times New Roman"/>
          <w:b/>
          <w:sz w:val="28"/>
          <w:szCs w:val="28"/>
        </w:rPr>
        <w:t xml:space="preserve"> веках!»</w:t>
      </w:r>
    </w:p>
    <w:p w:rsidR="00726489" w:rsidRPr="00A3681D" w:rsidRDefault="00726489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5F81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F81" w:rsidRPr="00A3681D" w:rsidRDefault="00C95F81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95F8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- Конкурс детского рисунка «Подвигу жить   в веках!» (далее</w:t>
      </w:r>
      <w:r w:rsidR="00726489" w:rsidRPr="00A3681D">
        <w:rPr>
          <w:rFonts w:ascii="Times New Roman" w:hAnsi="Times New Roman" w:cs="Times New Roman"/>
          <w:sz w:val="28"/>
          <w:szCs w:val="28"/>
        </w:rPr>
        <w:t xml:space="preserve"> </w:t>
      </w:r>
      <w:r w:rsidRPr="00A36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81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A3681D">
        <w:rPr>
          <w:rFonts w:ascii="Times New Roman" w:hAnsi="Times New Roman" w:cs="Times New Roman"/>
          <w:sz w:val="28"/>
          <w:szCs w:val="28"/>
        </w:rPr>
        <w:t xml:space="preserve">онкурс) </w:t>
      </w:r>
      <w:r w:rsidR="00C95F81" w:rsidRPr="00A3681D">
        <w:rPr>
          <w:rFonts w:ascii="Times New Roman" w:hAnsi="Times New Roman" w:cs="Times New Roman"/>
          <w:sz w:val="28"/>
          <w:szCs w:val="28"/>
        </w:rPr>
        <w:t xml:space="preserve">проводится среди учащихся учреждения дополнительного образования  </w:t>
      </w:r>
      <w:r w:rsidRPr="00A3681D">
        <w:rPr>
          <w:rFonts w:ascii="Times New Roman" w:hAnsi="Times New Roman" w:cs="Times New Roman"/>
          <w:sz w:val="28"/>
          <w:szCs w:val="28"/>
        </w:rPr>
        <w:t>МУДО «</w:t>
      </w:r>
      <w:r w:rsidR="00C95F81" w:rsidRPr="00A3681D">
        <w:rPr>
          <w:rFonts w:ascii="Times New Roman" w:hAnsi="Times New Roman" w:cs="Times New Roman"/>
          <w:sz w:val="28"/>
          <w:szCs w:val="28"/>
        </w:rPr>
        <w:t>Дома детского творчества</w:t>
      </w:r>
      <w:r w:rsidRPr="00A3681D">
        <w:rPr>
          <w:rFonts w:ascii="Times New Roman" w:hAnsi="Times New Roman" w:cs="Times New Roman"/>
          <w:sz w:val="28"/>
          <w:szCs w:val="28"/>
        </w:rPr>
        <w:t>»</w:t>
      </w:r>
      <w:r w:rsidR="00311C90" w:rsidRPr="00A3681D">
        <w:rPr>
          <w:rFonts w:ascii="Times New Roman" w:hAnsi="Times New Roman" w:cs="Times New Roman"/>
          <w:sz w:val="28"/>
          <w:szCs w:val="28"/>
        </w:rPr>
        <w:t>.</w:t>
      </w:r>
    </w:p>
    <w:p w:rsidR="00C95F8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- Организатор выставки - </w:t>
      </w:r>
      <w:r w:rsidR="00C95F81" w:rsidRPr="00A3681D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МУДО «Дом детского</w:t>
      </w:r>
      <w:r w:rsidRPr="00A3681D">
        <w:rPr>
          <w:rFonts w:ascii="Times New Roman" w:hAnsi="Times New Roman" w:cs="Times New Roman"/>
          <w:sz w:val="28"/>
          <w:szCs w:val="28"/>
        </w:rPr>
        <w:t xml:space="preserve"> </w:t>
      </w:r>
      <w:r w:rsidR="00C95F81" w:rsidRPr="00A3681D">
        <w:rPr>
          <w:rFonts w:ascii="Times New Roman" w:hAnsi="Times New Roman" w:cs="Times New Roman"/>
          <w:sz w:val="28"/>
          <w:szCs w:val="28"/>
        </w:rPr>
        <w:t>творчества»</w:t>
      </w:r>
      <w:r w:rsidR="00311C90" w:rsidRPr="00A3681D">
        <w:rPr>
          <w:rFonts w:ascii="Times New Roman" w:hAnsi="Times New Roman" w:cs="Times New Roman"/>
          <w:sz w:val="28"/>
          <w:szCs w:val="28"/>
        </w:rPr>
        <w:t>.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 xml:space="preserve"> Цели и задачи Конкурса</w:t>
      </w:r>
    </w:p>
    <w:p w:rsidR="008A26A2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A26A2" w:rsidRPr="00A3681D">
        <w:rPr>
          <w:rFonts w:ascii="Times New Roman" w:hAnsi="Times New Roman" w:cs="Times New Roman"/>
          <w:sz w:val="28"/>
          <w:szCs w:val="28"/>
        </w:rPr>
        <w:t>воспитание у школьников чувств патриотизма, уважения к славному историческому  прошлому Отечества</w:t>
      </w:r>
      <w:r w:rsidRPr="00A368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C90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311C90" w:rsidRPr="00A3681D" w:rsidRDefault="00311C90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-расширение знаний об истории России;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-возрождение интереса подрастающего поколения к истории  освоения космического пространства нашей страны;</w:t>
      </w:r>
    </w:p>
    <w:p w:rsidR="000274C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-формирование активной жизненной позиции  школьников</w:t>
      </w:r>
      <w:proofErr w:type="gramStart"/>
      <w:r w:rsidRPr="00A3681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274C1" w:rsidRPr="00A3681D" w:rsidRDefault="000274C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-выявление и поддержка юных дарований. 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26A2" w:rsidRPr="00A3681D" w:rsidRDefault="00311C90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>Участники  Конкурса.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В  Конкурсе принимают участие обучающиеся  Дома детского творчества.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Конкурс проводится по трем возрастным группам: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1 возрастная группа:1-4 классы;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2 возрастная группа:5-8 классы;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3 возрастная группа:9-11классы</w:t>
      </w:r>
    </w:p>
    <w:p w:rsidR="00726489" w:rsidRPr="00A3681D" w:rsidRDefault="00726489" w:rsidP="00726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>Темы Конкурса: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- 80-летие освобождения городов Рязанской области Скопина и Михайлова от фашистских захватчиков;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-60-летие полета Юрия Гагарина в космос.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5F81" w:rsidRPr="00A3681D" w:rsidRDefault="008A26A2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 xml:space="preserve"> Порядок проведения конкурса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-Рисунки, о</w:t>
      </w:r>
      <w:r w:rsidR="00726489" w:rsidRPr="00A3681D">
        <w:rPr>
          <w:rFonts w:ascii="Times New Roman" w:hAnsi="Times New Roman" w:cs="Times New Roman"/>
          <w:sz w:val="28"/>
          <w:szCs w:val="28"/>
        </w:rPr>
        <w:t>твечающие требованиям Конкурса</w:t>
      </w:r>
      <w:proofErr w:type="gramStart"/>
      <w:r w:rsidR="00726489" w:rsidRPr="00A3681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3681D">
        <w:rPr>
          <w:rFonts w:ascii="Times New Roman" w:hAnsi="Times New Roman" w:cs="Times New Roman"/>
          <w:sz w:val="28"/>
          <w:szCs w:val="28"/>
        </w:rPr>
        <w:t xml:space="preserve"> принимаются с 15-19 февраля 2021 года;</w:t>
      </w:r>
    </w:p>
    <w:p w:rsidR="00C95F8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-Работы побе</w:t>
      </w:r>
      <w:r w:rsidR="00726489" w:rsidRPr="00A3681D">
        <w:rPr>
          <w:rFonts w:ascii="Times New Roman" w:hAnsi="Times New Roman" w:cs="Times New Roman"/>
          <w:sz w:val="28"/>
          <w:szCs w:val="28"/>
        </w:rPr>
        <w:t xml:space="preserve">дителей отправляются на муниципальный </w:t>
      </w:r>
      <w:r w:rsidRPr="00A3681D">
        <w:rPr>
          <w:rFonts w:ascii="Times New Roman" w:hAnsi="Times New Roman" w:cs="Times New Roman"/>
          <w:sz w:val="28"/>
          <w:szCs w:val="28"/>
        </w:rPr>
        <w:t xml:space="preserve"> этап Конкурса.</w:t>
      </w:r>
    </w:p>
    <w:p w:rsidR="00726489" w:rsidRPr="00A3681D" w:rsidRDefault="00726489" w:rsidP="00726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lastRenderedPageBreak/>
        <w:t>Работы должны отражать темы конкурса, выполнены на листе в формате А3  в любой технике, с указанием следующих сведений в правом нижнем  углу на обратной стороне: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 Ф.И. конкурсанта;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 класс;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 название работы;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 наименование учреждения;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 населенный пункт, наименование учреждения;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-Ф.И.О. руководителя, должность, место работы.</w:t>
      </w:r>
    </w:p>
    <w:p w:rsidR="000274C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Не допускается копирование работ известных художников или произведений других авторов.</w:t>
      </w:r>
    </w:p>
    <w:p w:rsidR="00726489" w:rsidRPr="00A3681D" w:rsidRDefault="00726489" w:rsidP="00726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F8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 xml:space="preserve"> Критерии оценки</w:t>
      </w:r>
    </w:p>
    <w:p w:rsidR="008A26A2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При оценке работ учитываются следующие критерии:</w:t>
      </w:r>
    </w:p>
    <w:p w:rsidR="008A26A2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- соответствие р</w:t>
      </w:r>
      <w:r w:rsidR="008A26A2" w:rsidRPr="00A3681D">
        <w:rPr>
          <w:rFonts w:ascii="Times New Roman" w:hAnsi="Times New Roman" w:cs="Times New Roman"/>
          <w:sz w:val="28"/>
          <w:szCs w:val="28"/>
        </w:rPr>
        <w:t>аботы тематике, целям и задачам:</w:t>
      </w:r>
    </w:p>
    <w:p w:rsidR="008A26A2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</w:t>
      </w:r>
      <w:r w:rsidR="008A26A2" w:rsidRPr="00A3681D">
        <w:rPr>
          <w:rFonts w:ascii="Times New Roman" w:hAnsi="Times New Roman" w:cs="Times New Roman"/>
          <w:sz w:val="28"/>
          <w:szCs w:val="28"/>
        </w:rPr>
        <w:t>-</w:t>
      </w:r>
      <w:r w:rsidRPr="00A3681D">
        <w:rPr>
          <w:rFonts w:ascii="Times New Roman" w:hAnsi="Times New Roman" w:cs="Times New Roman"/>
          <w:sz w:val="28"/>
          <w:szCs w:val="28"/>
        </w:rPr>
        <w:t>художественное исполнение;</w:t>
      </w:r>
    </w:p>
    <w:p w:rsidR="00C95F8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</w:t>
      </w:r>
      <w:r w:rsidR="00C95F81" w:rsidRPr="00A3681D">
        <w:rPr>
          <w:rFonts w:ascii="Times New Roman" w:hAnsi="Times New Roman" w:cs="Times New Roman"/>
          <w:sz w:val="28"/>
          <w:szCs w:val="28"/>
        </w:rPr>
        <w:t xml:space="preserve"> творческая инди</w:t>
      </w:r>
      <w:r w:rsidRPr="00A3681D">
        <w:rPr>
          <w:rFonts w:ascii="Times New Roman" w:hAnsi="Times New Roman" w:cs="Times New Roman"/>
          <w:sz w:val="28"/>
          <w:szCs w:val="28"/>
        </w:rPr>
        <w:t>видуальность;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- оригинальность сюжета;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-цветовое решение;</w:t>
      </w:r>
    </w:p>
    <w:p w:rsidR="008A26A2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-самостоятельность выполнения работы</w:t>
      </w:r>
      <w:r w:rsidR="00311C90" w:rsidRPr="00A3681D">
        <w:rPr>
          <w:rFonts w:ascii="Times New Roman" w:hAnsi="Times New Roman" w:cs="Times New Roman"/>
          <w:sz w:val="28"/>
          <w:szCs w:val="28"/>
        </w:rPr>
        <w:t>.</w:t>
      </w:r>
    </w:p>
    <w:p w:rsidR="00311C90" w:rsidRPr="00A3681D" w:rsidRDefault="00311C90" w:rsidP="00726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F81" w:rsidRPr="00A3681D" w:rsidRDefault="008A26A2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C90" w:rsidRPr="00A3681D">
        <w:rPr>
          <w:rFonts w:ascii="Times New Roman" w:hAnsi="Times New Roman" w:cs="Times New Roman"/>
          <w:b/>
          <w:sz w:val="28"/>
          <w:szCs w:val="28"/>
        </w:rPr>
        <w:t xml:space="preserve">Подведение итогов  Конкурса </w:t>
      </w:r>
      <w:r w:rsidRPr="00A3681D">
        <w:rPr>
          <w:rFonts w:ascii="Times New Roman" w:hAnsi="Times New Roman" w:cs="Times New Roman"/>
          <w:b/>
          <w:sz w:val="28"/>
          <w:szCs w:val="28"/>
        </w:rPr>
        <w:t xml:space="preserve">и награждение </w:t>
      </w:r>
    </w:p>
    <w:p w:rsidR="00C95F81" w:rsidRPr="00A3681D" w:rsidRDefault="00311C90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Итоги Конкурса</w:t>
      </w:r>
      <w:r w:rsidR="00C95F81" w:rsidRPr="00A3681D">
        <w:rPr>
          <w:rFonts w:ascii="Times New Roman" w:hAnsi="Times New Roman" w:cs="Times New Roman"/>
          <w:sz w:val="28"/>
          <w:szCs w:val="28"/>
        </w:rPr>
        <w:t xml:space="preserve"> подводит жюри в соответствии с критериями.</w:t>
      </w:r>
    </w:p>
    <w:p w:rsidR="00C95F81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 xml:space="preserve"> Победители </w:t>
      </w:r>
      <w:r w:rsidR="00726489" w:rsidRPr="00A3681D">
        <w:rPr>
          <w:rFonts w:ascii="Times New Roman" w:hAnsi="Times New Roman" w:cs="Times New Roman"/>
          <w:sz w:val="28"/>
          <w:szCs w:val="28"/>
        </w:rPr>
        <w:t xml:space="preserve"> и участники Конкурса </w:t>
      </w:r>
      <w:r w:rsidRPr="00A3681D">
        <w:rPr>
          <w:rFonts w:ascii="Times New Roman" w:hAnsi="Times New Roman" w:cs="Times New Roman"/>
          <w:sz w:val="28"/>
          <w:szCs w:val="28"/>
        </w:rPr>
        <w:t>награждают</w:t>
      </w:r>
      <w:r w:rsidR="00726489" w:rsidRPr="00A3681D">
        <w:rPr>
          <w:rFonts w:ascii="Times New Roman" w:hAnsi="Times New Roman" w:cs="Times New Roman"/>
          <w:sz w:val="28"/>
          <w:szCs w:val="28"/>
        </w:rPr>
        <w:t>ся  дипломами победителей и участников конкурса.</w:t>
      </w:r>
    </w:p>
    <w:p w:rsidR="000274C1" w:rsidRPr="00A3681D" w:rsidRDefault="008A26A2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По итогам Конкурса оформляется выставка «Подвигу жить в веках!»</w:t>
      </w:r>
      <w:r w:rsidR="00C95F81" w:rsidRPr="00A3681D">
        <w:rPr>
          <w:rFonts w:ascii="Times New Roman" w:hAnsi="Times New Roman" w:cs="Times New Roman"/>
          <w:sz w:val="28"/>
          <w:szCs w:val="28"/>
        </w:rPr>
        <w:t>.</w:t>
      </w:r>
    </w:p>
    <w:p w:rsidR="000274C1" w:rsidRPr="00A3681D" w:rsidRDefault="000274C1" w:rsidP="007264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F81" w:rsidRPr="00A3681D" w:rsidRDefault="00C95F81" w:rsidP="0072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81D">
        <w:rPr>
          <w:rFonts w:ascii="Times New Roman" w:hAnsi="Times New Roman" w:cs="Times New Roman"/>
          <w:b/>
          <w:sz w:val="28"/>
          <w:szCs w:val="28"/>
          <w:u w:val="single"/>
        </w:rPr>
        <w:t>Жюри мероприятия:</w:t>
      </w:r>
    </w:p>
    <w:p w:rsidR="00C95F81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Андреева Т.В.- директор МУДО  «Дом детского творчества»</w:t>
      </w:r>
    </w:p>
    <w:p w:rsidR="00C95F81" w:rsidRPr="00A3681D" w:rsidRDefault="00C95F81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Соколов В.Ю</w:t>
      </w:r>
      <w:r w:rsidR="00311C90" w:rsidRPr="00A3681D">
        <w:rPr>
          <w:rFonts w:ascii="Times New Roman" w:hAnsi="Times New Roman" w:cs="Times New Roman"/>
          <w:sz w:val="28"/>
          <w:szCs w:val="28"/>
        </w:rPr>
        <w:t>.</w:t>
      </w:r>
      <w:r w:rsidRPr="00A3681D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</w:p>
    <w:p w:rsidR="00311C90" w:rsidRPr="00A3681D" w:rsidRDefault="00311C90" w:rsidP="0072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81D">
        <w:rPr>
          <w:rFonts w:ascii="Times New Roman" w:hAnsi="Times New Roman" w:cs="Times New Roman"/>
          <w:sz w:val="28"/>
          <w:szCs w:val="28"/>
        </w:rPr>
        <w:t>Куликова С.С. –член родительского комитета</w:t>
      </w:r>
    </w:p>
    <w:p w:rsidR="005735A0" w:rsidRPr="00A3681D" w:rsidRDefault="005735A0" w:rsidP="0072648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35A0" w:rsidRPr="00A3681D" w:rsidSect="0057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F81"/>
    <w:rsid w:val="000274C1"/>
    <w:rsid w:val="00234928"/>
    <w:rsid w:val="00311C90"/>
    <w:rsid w:val="00362301"/>
    <w:rsid w:val="00473843"/>
    <w:rsid w:val="005735A0"/>
    <w:rsid w:val="00726489"/>
    <w:rsid w:val="008A26A2"/>
    <w:rsid w:val="00A3681D"/>
    <w:rsid w:val="00C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F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9</cp:revision>
  <cp:lastPrinted>2021-02-17T07:47:00Z</cp:lastPrinted>
  <dcterms:created xsi:type="dcterms:W3CDTF">2021-02-14T07:24:00Z</dcterms:created>
  <dcterms:modified xsi:type="dcterms:W3CDTF">2021-02-17T07:48:00Z</dcterms:modified>
</cp:coreProperties>
</file>